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08" w:rsidRDefault="003023B1" w:rsidP="003023B1">
      <w:pPr>
        <w:jc w:val="center"/>
      </w:pPr>
      <w:r>
        <w:rPr>
          <w:noProof/>
        </w:rPr>
        <w:drawing>
          <wp:inline distT="0" distB="0" distL="0" distR="0">
            <wp:extent cx="1085664" cy="1097280"/>
            <wp:effectExtent l="19050" t="0" r="186" b="0"/>
            <wp:docPr id="1" name="Picture 0" descr="village of akr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of akron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66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B1" w:rsidRDefault="003023B1" w:rsidP="003023B1">
      <w:pPr>
        <w:jc w:val="center"/>
        <w:rPr>
          <w:sz w:val="32"/>
          <w:szCs w:val="32"/>
        </w:rPr>
      </w:pPr>
      <w:r>
        <w:rPr>
          <w:sz w:val="32"/>
          <w:szCs w:val="32"/>
        </w:rPr>
        <w:t>VILLAGE OF AKRON</w:t>
      </w:r>
    </w:p>
    <w:p w:rsidR="003023B1" w:rsidRDefault="003023B1" w:rsidP="003023B1">
      <w:pPr>
        <w:jc w:val="center"/>
        <w:rPr>
          <w:sz w:val="32"/>
          <w:szCs w:val="32"/>
        </w:rPr>
      </w:pPr>
      <w:r>
        <w:rPr>
          <w:sz w:val="32"/>
          <w:szCs w:val="32"/>
        </w:rPr>
        <w:t>SPECIAL COUNCIL MEETING</w:t>
      </w:r>
    </w:p>
    <w:p w:rsidR="003023B1" w:rsidRDefault="003023B1" w:rsidP="003023B1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PUBLIC WORKS INTERV</w:t>
      </w:r>
      <w:r w:rsidR="00AC2CCD">
        <w:rPr>
          <w:sz w:val="32"/>
          <w:szCs w:val="32"/>
        </w:rPr>
        <w:t>I</w:t>
      </w:r>
      <w:r>
        <w:rPr>
          <w:sz w:val="32"/>
          <w:szCs w:val="32"/>
        </w:rPr>
        <w:t>EWS</w:t>
      </w:r>
    </w:p>
    <w:p w:rsidR="003023B1" w:rsidRDefault="003023B1" w:rsidP="003023B1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20, 2025</w:t>
      </w:r>
    </w:p>
    <w:p w:rsidR="003023B1" w:rsidRDefault="003023B1" w:rsidP="003023B1">
      <w:pPr>
        <w:jc w:val="center"/>
        <w:rPr>
          <w:sz w:val="32"/>
          <w:szCs w:val="32"/>
        </w:rPr>
      </w:pPr>
    </w:p>
    <w:p w:rsidR="002C4498" w:rsidRPr="002C4498" w:rsidRDefault="002C4498" w:rsidP="002C4498">
      <w:r w:rsidRPr="002C4498">
        <w:t>The Akron Village Council meeting was called to order at 5:18 p.m. followed by the Pledge of Allegiance and roll call.</w:t>
      </w:r>
    </w:p>
    <w:p w:rsidR="002C4498" w:rsidRDefault="002C4498" w:rsidP="002C4498">
      <w:pPr>
        <w:pStyle w:val="NoSpacing"/>
        <w:rPr>
          <w:sz w:val="24"/>
          <w:szCs w:val="24"/>
        </w:rPr>
      </w:pPr>
      <w:r w:rsidRPr="002C4498">
        <w:rPr>
          <w:b/>
          <w:sz w:val="24"/>
          <w:szCs w:val="24"/>
        </w:rPr>
        <w:t xml:space="preserve">Council Members Present: </w:t>
      </w:r>
      <w:r w:rsidRPr="002C4498">
        <w:rPr>
          <w:sz w:val="24"/>
          <w:szCs w:val="24"/>
        </w:rPr>
        <w:t>R. Huizar, M. Strasz, T. Nusz, D. Meyer</w:t>
      </w:r>
    </w:p>
    <w:p w:rsidR="002C4498" w:rsidRDefault="002C4498" w:rsidP="002C449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Employees Present: </w:t>
      </w:r>
      <w:r>
        <w:rPr>
          <w:sz w:val="24"/>
          <w:szCs w:val="24"/>
        </w:rPr>
        <w:t>M. Wilinski</w:t>
      </w:r>
    </w:p>
    <w:p w:rsidR="002C4498" w:rsidRDefault="002C4498" w:rsidP="002C4498">
      <w:pPr>
        <w:pStyle w:val="NoSpacing"/>
        <w:rPr>
          <w:sz w:val="24"/>
          <w:szCs w:val="24"/>
        </w:rPr>
      </w:pPr>
    </w:p>
    <w:p w:rsidR="002C4498" w:rsidRDefault="002C4498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were three candidates to interview for the Department of Public Works position. All three potential employees answered questions from the council members in a professional and appropriate manner.</w:t>
      </w:r>
    </w:p>
    <w:p w:rsidR="002C4498" w:rsidRDefault="002C4498" w:rsidP="002C4498">
      <w:pPr>
        <w:pStyle w:val="NoSpacing"/>
        <w:rPr>
          <w:sz w:val="24"/>
          <w:szCs w:val="24"/>
        </w:rPr>
      </w:pPr>
    </w:p>
    <w:p w:rsidR="002C4498" w:rsidRDefault="002C4498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Council discussed potential employees answers and qualifications. A decision is pending.</w:t>
      </w:r>
    </w:p>
    <w:p w:rsidR="002C4498" w:rsidRDefault="002C4498" w:rsidP="002C4498">
      <w:pPr>
        <w:pStyle w:val="NoSpacing"/>
        <w:rPr>
          <w:sz w:val="24"/>
          <w:szCs w:val="24"/>
        </w:rPr>
      </w:pPr>
    </w:p>
    <w:p w:rsidR="002C4498" w:rsidRDefault="002C4498" w:rsidP="002C449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>None.</w:t>
      </w:r>
    </w:p>
    <w:p w:rsidR="002C4498" w:rsidRDefault="002C4498" w:rsidP="002C4498">
      <w:pPr>
        <w:pStyle w:val="NoSpacing"/>
        <w:rPr>
          <w:sz w:val="24"/>
          <w:szCs w:val="24"/>
        </w:rPr>
      </w:pPr>
    </w:p>
    <w:p w:rsidR="002C4498" w:rsidRDefault="002C4498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by T. Nusz to adjourn at 6:29 p.m. D. Meyer supported the motion. Motion carried.</w:t>
      </w:r>
    </w:p>
    <w:p w:rsidR="00AC2CCD" w:rsidRDefault="00AC2CCD" w:rsidP="002C4498">
      <w:pPr>
        <w:pStyle w:val="NoSpacing"/>
        <w:rPr>
          <w:sz w:val="24"/>
          <w:szCs w:val="24"/>
        </w:rPr>
      </w:pPr>
    </w:p>
    <w:p w:rsidR="00AC2CCD" w:rsidRDefault="00AC2CCD" w:rsidP="002C4498">
      <w:pPr>
        <w:pStyle w:val="NoSpacing"/>
        <w:rPr>
          <w:sz w:val="24"/>
          <w:szCs w:val="24"/>
        </w:rPr>
      </w:pPr>
    </w:p>
    <w:p w:rsidR="00AC2CCD" w:rsidRDefault="00AC2CCD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AC2CCD" w:rsidRDefault="00AC2CCD" w:rsidP="002C4498">
      <w:pPr>
        <w:pStyle w:val="NoSpacing"/>
        <w:rPr>
          <w:sz w:val="24"/>
          <w:szCs w:val="24"/>
        </w:rPr>
      </w:pPr>
    </w:p>
    <w:p w:rsidR="00AC2CCD" w:rsidRDefault="00AC2CCD" w:rsidP="002C4498">
      <w:pPr>
        <w:pStyle w:val="NoSpacing"/>
        <w:rPr>
          <w:sz w:val="24"/>
          <w:szCs w:val="24"/>
        </w:rPr>
      </w:pPr>
    </w:p>
    <w:p w:rsidR="00AC2CCD" w:rsidRDefault="00AC2CCD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Monica Wilinski</w:t>
      </w:r>
    </w:p>
    <w:p w:rsidR="00AC2CCD" w:rsidRPr="002C4498" w:rsidRDefault="00AC2CCD" w:rsidP="002C44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Akron Village Clerk</w:t>
      </w:r>
    </w:p>
    <w:p w:rsidR="003023B1" w:rsidRPr="002C4498" w:rsidRDefault="003023B1" w:rsidP="003023B1">
      <w:pPr>
        <w:rPr>
          <w:sz w:val="24"/>
          <w:szCs w:val="24"/>
        </w:rPr>
      </w:pPr>
    </w:p>
    <w:sectPr w:rsidR="003023B1" w:rsidRPr="002C4498" w:rsidSect="007160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CB4" w:rsidRDefault="00381CB4" w:rsidP="00102764">
      <w:pPr>
        <w:spacing w:after="0" w:line="240" w:lineRule="auto"/>
      </w:pPr>
      <w:r>
        <w:separator/>
      </w:r>
    </w:p>
  </w:endnote>
  <w:endnote w:type="continuationSeparator" w:id="1">
    <w:p w:rsidR="00381CB4" w:rsidRDefault="00381CB4" w:rsidP="0010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64" w:rsidRDefault="00102764">
    <w:pPr>
      <w:pStyle w:val="Footer"/>
    </w:pPr>
  </w:p>
  <w:p w:rsidR="00102764" w:rsidRDefault="00102764" w:rsidP="00102764">
    <w:pPr>
      <w:pStyle w:val="Footer"/>
    </w:pPr>
    <w:r>
      <w:t>COUNCIL APPROVAL          R.H. _____, M.S. _____, T.N. _____, D.M. _____, T.T. _____</w:t>
    </w:r>
  </w:p>
  <w:p w:rsidR="00102764" w:rsidRDefault="00102764" w:rsidP="001027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CB4" w:rsidRDefault="00381CB4" w:rsidP="00102764">
      <w:pPr>
        <w:spacing w:after="0" w:line="240" w:lineRule="auto"/>
      </w:pPr>
      <w:r>
        <w:separator/>
      </w:r>
    </w:p>
  </w:footnote>
  <w:footnote w:type="continuationSeparator" w:id="1">
    <w:p w:rsidR="00381CB4" w:rsidRDefault="00381CB4" w:rsidP="00102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023B1"/>
    <w:rsid w:val="00102764"/>
    <w:rsid w:val="002C4498"/>
    <w:rsid w:val="003023B1"/>
    <w:rsid w:val="00381CB4"/>
    <w:rsid w:val="00716008"/>
    <w:rsid w:val="00A30A7E"/>
    <w:rsid w:val="00AC2CCD"/>
    <w:rsid w:val="00EA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44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0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764"/>
  </w:style>
  <w:style w:type="paragraph" w:styleId="Footer">
    <w:name w:val="footer"/>
    <w:basedOn w:val="Normal"/>
    <w:link w:val="FooterChar"/>
    <w:uiPriority w:val="99"/>
    <w:unhideWhenUsed/>
    <w:rsid w:val="0010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465E-E5C4-4CDA-95CC-21820ABD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2025-01-21T16:34:00Z</cp:lastPrinted>
  <dcterms:created xsi:type="dcterms:W3CDTF">2025-01-21T15:46:00Z</dcterms:created>
  <dcterms:modified xsi:type="dcterms:W3CDTF">2025-01-21T16:35:00Z</dcterms:modified>
</cp:coreProperties>
</file>